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CF" w:rsidRDefault="009A0CA1" w:rsidP="009A0CA1">
      <w:pPr>
        <w:pStyle w:val="Title"/>
      </w:pPr>
      <w:r>
        <w:t xml:space="preserve">                           </w:t>
      </w:r>
      <w:r w:rsidRPr="009A0CA1">
        <w:rPr>
          <w:b/>
          <w:color w:val="9BBB59" w:themeColor="accent3"/>
          <w:spacing w:val="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The Secret </w:t>
      </w:r>
      <w:r w:rsidRPr="009A0CA1">
        <w:rPr>
          <w:b/>
          <w:color w:val="9BBB59" w:themeColor="accent3"/>
          <w:spacing w:val="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Shortcut</w:t>
      </w:r>
    </w:p>
    <w:p w:rsidR="009A0CA1" w:rsidRPr="009A0CA1" w:rsidRDefault="009A0CA1" w:rsidP="009A0CA1">
      <w:r>
        <w:t xml:space="preserve">                        First Dylan and Karan had to go through cymbal players. Then there was a Spartan 300 attack. And then they had to go past Niagara Falls. When they went past the cymbal players they went through the underground passageway. Then they popped up. In the Spartan 300 attack they stepped   </w:t>
      </w:r>
      <w:proofErr w:type="gramStart"/>
      <w:r>
        <w:t>arrows  came</w:t>
      </w:r>
      <w:proofErr w:type="gramEnd"/>
      <w:r>
        <w:t>! They ran through screaming for dear life! Then they found vines they slinged through the Spartan 300 attack!</w:t>
      </w:r>
      <w:r w:rsidR="00CC2229">
        <w:t xml:space="preserve"> They jumped through </w:t>
      </w:r>
      <w:proofErr w:type="spellStart"/>
      <w:r w:rsidR="00CC2229">
        <w:t>Niagra</w:t>
      </w:r>
      <w:proofErr w:type="spellEnd"/>
      <w:r w:rsidR="00CC2229">
        <w:t xml:space="preserve"> Falls! They Survived yay! They were at school</w:t>
      </w:r>
      <w:bookmarkStart w:id="0" w:name="_GoBack"/>
      <w:bookmarkEnd w:id="0"/>
    </w:p>
    <w:sectPr w:rsidR="009A0CA1" w:rsidRPr="009A0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A1"/>
    <w:rsid w:val="009A0CA1"/>
    <w:rsid w:val="00CC2229"/>
    <w:rsid w:val="00E6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0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0CA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0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0CA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Manteca Unified School District</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 Student</dc:creator>
  <cp:lastModifiedBy>SHS Student</cp:lastModifiedBy>
  <cp:revision>1</cp:revision>
  <dcterms:created xsi:type="dcterms:W3CDTF">2012-06-07T17:59:00Z</dcterms:created>
  <dcterms:modified xsi:type="dcterms:W3CDTF">2012-06-07T18:10:00Z</dcterms:modified>
</cp:coreProperties>
</file>