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10" w:rsidRDefault="00464710" w:rsidP="00C1285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Awesome vs. </w:t>
      </w:r>
      <w:proofErr w:type="spellStart"/>
      <w:r>
        <w:rPr>
          <w:sz w:val="40"/>
          <w:szCs w:val="40"/>
        </w:rPr>
        <w:t>awesomer</w:t>
      </w:r>
      <w:proofErr w:type="spellEnd"/>
    </w:p>
    <w:p w:rsidR="00C12852" w:rsidRDefault="00B479E8" w:rsidP="00C12852">
      <w:pPr>
        <w:rPr>
          <w:sz w:val="40"/>
          <w:szCs w:val="40"/>
        </w:rPr>
      </w:pPr>
      <w:r w:rsidRPr="00654036">
        <w:rPr>
          <w:sz w:val="40"/>
          <w:szCs w:val="40"/>
        </w:rPr>
        <w:t>The baker was writing a book in the garage</w:t>
      </w:r>
      <w:r w:rsidR="00CC544E" w:rsidRPr="00654036">
        <w:rPr>
          <w:sz w:val="40"/>
          <w:szCs w:val="40"/>
        </w:rPr>
        <w:t xml:space="preserve"> </w:t>
      </w:r>
      <w:r w:rsidR="00654036">
        <w:rPr>
          <w:sz w:val="40"/>
          <w:szCs w:val="40"/>
        </w:rPr>
        <w:t>he was writing a cook book and tips so he could sell the book for $$$ he was happy until water got on his book he started over and this time he kept it safe</w:t>
      </w:r>
      <w:r w:rsidR="006875A5">
        <w:rPr>
          <w:sz w:val="40"/>
          <w:szCs w:val="40"/>
        </w:rPr>
        <w:t>.</w:t>
      </w:r>
      <w:r w:rsidR="00B608B0">
        <w:rPr>
          <w:sz w:val="40"/>
          <w:szCs w:val="40"/>
        </w:rPr>
        <w:t xml:space="preserve"> He decided to do the cook book in deserts and and other foods. After a little </w:t>
      </w:r>
      <w:r w:rsidR="00DB50F0">
        <w:rPr>
          <w:sz w:val="40"/>
          <w:szCs w:val="40"/>
        </w:rPr>
        <w:t>while</w:t>
      </w:r>
      <w:r w:rsidR="00B608B0">
        <w:rPr>
          <w:sz w:val="40"/>
          <w:szCs w:val="40"/>
        </w:rPr>
        <w:t xml:space="preserve"> he started to get hungry, but he kept on working he needed to keep going. </w:t>
      </w:r>
      <w:r w:rsidR="00DB50F0">
        <w:rPr>
          <w:sz w:val="40"/>
          <w:szCs w:val="40"/>
        </w:rPr>
        <w:t>He would never stop working even if he was sweating</w:t>
      </w:r>
      <w:r w:rsidR="001E5230">
        <w:rPr>
          <w:sz w:val="40"/>
          <w:szCs w:val="40"/>
        </w:rPr>
        <w:t xml:space="preserve"> or if he was hungry. He would keep on thinking and he would never stop working. </w:t>
      </w:r>
      <w:r w:rsidR="00923D11">
        <w:rPr>
          <w:sz w:val="40"/>
          <w:szCs w:val="40"/>
        </w:rPr>
        <w:t xml:space="preserve">His wife brought him food he ate the book became a journal, then a guide, then a way. He changed his job to super hero he was still a teen but he knew recipes. He made a secret hide out he used a crossbow and throwing knifes he knew he could be a superhero that night he waited by a bank for someone to strike it happened he went used smoke arrow and blinded the thief and hand cuffed him to a </w:t>
      </w:r>
      <w:r w:rsidR="00F23096">
        <w:rPr>
          <w:sz w:val="40"/>
          <w:szCs w:val="40"/>
        </w:rPr>
        <w:t xml:space="preserve">pole the police came and wondered how the super hero hand cuffed him. He </w:t>
      </w:r>
      <w:r w:rsidR="001342FC">
        <w:rPr>
          <w:sz w:val="40"/>
          <w:szCs w:val="40"/>
        </w:rPr>
        <w:t>said “I am</w:t>
      </w:r>
      <w:r w:rsidR="00F23096">
        <w:rPr>
          <w:sz w:val="40"/>
          <w:szCs w:val="40"/>
        </w:rPr>
        <w:t xml:space="preserve"> a super hero, I can do anything”, and at that very moment he took off to see what else he could find. He</w:t>
      </w:r>
      <w:r w:rsidR="001342FC">
        <w:rPr>
          <w:sz w:val="40"/>
          <w:szCs w:val="40"/>
        </w:rPr>
        <w:t xml:space="preserve"> staid by a jewelry shop</w:t>
      </w:r>
      <w:r w:rsidR="00F23096">
        <w:rPr>
          <w:sz w:val="40"/>
          <w:szCs w:val="40"/>
        </w:rPr>
        <w:t xml:space="preserve"> to see what might happen. All of a sudden a thief</w:t>
      </w:r>
      <w:r w:rsidR="001342FC">
        <w:rPr>
          <w:sz w:val="40"/>
          <w:szCs w:val="40"/>
        </w:rPr>
        <w:t xml:space="preserve"> came and </w:t>
      </w:r>
      <w:r w:rsidR="001342FC">
        <w:rPr>
          <w:sz w:val="40"/>
          <w:szCs w:val="40"/>
        </w:rPr>
        <w:lastRenderedPageBreak/>
        <w:t>tried to rob the jewelry</w:t>
      </w:r>
      <w:r w:rsidR="00F23096">
        <w:rPr>
          <w:sz w:val="40"/>
          <w:szCs w:val="40"/>
        </w:rPr>
        <w:t xml:space="preserve"> store but the </w:t>
      </w:r>
      <w:r w:rsidR="001342FC">
        <w:rPr>
          <w:sz w:val="40"/>
          <w:szCs w:val="40"/>
        </w:rPr>
        <w:t>super</w:t>
      </w:r>
      <w:r w:rsidR="00F23096">
        <w:rPr>
          <w:sz w:val="40"/>
          <w:szCs w:val="40"/>
        </w:rPr>
        <w:t xml:space="preserve"> hero </w:t>
      </w:r>
      <w:r w:rsidR="001342FC">
        <w:rPr>
          <w:sz w:val="40"/>
          <w:szCs w:val="40"/>
        </w:rPr>
        <w:t>caught</w:t>
      </w:r>
      <w:r w:rsidR="00F23096">
        <w:rPr>
          <w:sz w:val="40"/>
          <w:szCs w:val="40"/>
        </w:rPr>
        <w:t xml:space="preserve"> him. </w:t>
      </w:r>
      <w:r w:rsidR="001342FC">
        <w:rPr>
          <w:sz w:val="40"/>
          <w:szCs w:val="40"/>
        </w:rPr>
        <w:t xml:space="preserve">And said you’re brought to justice and the robber said this isn’t over yet and I will return soon so the years </w:t>
      </w:r>
      <w:r w:rsidR="00C12852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 wp14:anchorId="3DE9D372" wp14:editId="4E618B63">
            <wp:simplePos x="0" y="0"/>
            <wp:positionH relativeFrom="column">
              <wp:posOffset>2882265</wp:posOffset>
            </wp:positionH>
            <wp:positionV relativeFrom="paragraph">
              <wp:posOffset>1200150</wp:posOffset>
            </wp:positionV>
            <wp:extent cx="31432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69" y="21312"/>
                <wp:lineTo x="21469" y="0"/>
                <wp:lineTo x="0" y="0"/>
              </wp:wrapPolygon>
            </wp:wrapTight>
            <wp:docPr id="1" name="Picture 1" descr="http://t1.gstatic.com/images?q=tbn:ANd9GcTAVBHm3933LGhOKAzsN74TLghuga9X1ynU_iL8e6eoVjGohE49WXieMd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AVBHm3933LGhOKAzsN74TLghuga9X1ynU_iL8e6eoVjGohE49WXieMd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2FC">
        <w:rPr>
          <w:sz w:val="40"/>
          <w:szCs w:val="40"/>
        </w:rPr>
        <w:t xml:space="preserve">have gone by and the robber said that he would return and the robber did return so the robber did </w:t>
      </w:r>
      <w:r w:rsidR="003E758B">
        <w:rPr>
          <w:sz w:val="40"/>
          <w:szCs w:val="40"/>
        </w:rPr>
        <w:t>return and</w:t>
      </w:r>
      <w:r w:rsidR="001342FC">
        <w:rPr>
          <w:sz w:val="40"/>
          <w:szCs w:val="40"/>
        </w:rPr>
        <w:t xml:space="preserve"> he did</w:t>
      </w:r>
      <w:r w:rsidR="003E758B">
        <w:rPr>
          <w:sz w:val="40"/>
          <w:szCs w:val="40"/>
        </w:rPr>
        <w:t xml:space="preserve"> so the superhero did have to fight the robber again and the superhero</w:t>
      </w:r>
      <w:r w:rsidR="00464710">
        <w:rPr>
          <w:sz w:val="40"/>
          <w:szCs w:val="40"/>
        </w:rPr>
        <w:t xml:space="preserve"> and he got sick  of it and he </w:t>
      </w:r>
      <w:proofErr w:type="spellStart"/>
      <w:r w:rsidR="00464710">
        <w:rPr>
          <w:sz w:val="40"/>
          <w:szCs w:val="40"/>
        </w:rPr>
        <w:t>through</w:t>
      </w:r>
      <w:proofErr w:type="spellEnd"/>
      <w:r w:rsidR="00464710">
        <w:rPr>
          <w:sz w:val="40"/>
          <w:szCs w:val="40"/>
        </w:rPr>
        <w:t xml:space="preserve"> him in jail forever now in the news next day he was called a menace to the city he was wanted for a reward of 10,000 $ he was in trouble </w:t>
      </w:r>
      <w:r w:rsidR="00C12852">
        <w:rPr>
          <w:sz w:val="40"/>
          <w:szCs w:val="40"/>
        </w:rPr>
        <w:t>now he went rogue. Each time a cop tried to catch him he ran he climbed he attacked ambushed he was now a menace even robbers he stopped are after him he needed to hide, disappear</w:t>
      </w:r>
      <w:r w:rsidR="009B1653">
        <w:rPr>
          <w:sz w:val="40"/>
          <w:szCs w:val="40"/>
        </w:rPr>
        <w:t xml:space="preserve"> he </w:t>
      </w:r>
      <w:r w:rsidR="00A82B93">
        <w:rPr>
          <w:sz w:val="40"/>
          <w:szCs w:val="40"/>
        </w:rPr>
        <w:t>did that was the end.</w:t>
      </w:r>
    </w:p>
    <w:p w:rsidR="001342FC" w:rsidRDefault="00A82B93" w:rsidP="00C12852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AB6F6AA" wp14:editId="3821C17C">
            <wp:simplePos x="0" y="0"/>
            <wp:positionH relativeFrom="column">
              <wp:posOffset>4019550</wp:posOffset>
            </wp:positionH>
            <wp:positionV relativeFrom="paragraph">
              <wp:posOffset>-3207385</wp:posOffset>
            </wp:positionV>
            <wp:extent cx="2089785" cy="1390650"/>
            <wp:effectExtent l="0" t="0" r="5715" b="0"/>
            <wp:wrapTight wrapText="bothSides">
              <wp:wrapPolygon edited="0">
                <wp:start x="0" y="0"/>
                <wp:lineTo x="0" y="21304"/>
                <wp:lineTo x="21462" y="21304"/>
                <wp:lineTo x="21462" y="0"/>
                <wp:lineTo x="0" y="0"/>
              </wp:wrapPolygon>
            </wp:wrapTight>
            <wp:docPr id="2" name="rg_hi" descr="http://t1.gstatic.com/images?q=tbn:ANd9GcTjA_6Qj6toAY5x4QIBEu0k6MbO2T1HvqeOtNZYTQeT05mi8xH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jA_6Qj6toAY5x4QIBEu0k6MbO2T1HvqeOtNZYTQeT05mi8xH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4036" w:rsidRPr="00654036" w:rsidRDefault="00923D11" w:rsidP="00C12852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23D11" w:rsidRPr="00654036" w:rsidRDefault="00923D11" w:rsidP="00C12852">
      <w:pPr>
        <w:rPr>
          <w:sz w:val="40"/>
          <w:szCs w:val="40"/>
        </w:rPr>
      </w:pPr>
    </w:p>
    <w:sectPr w:rsidR="00923D11" w:rsidRPr="0065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E8"/>
    <w:rsid w:val="001342FC"/>
    <w:rsid w:val="001E5230"/>
    <w:rsid w:val="003E758B"/>
    <w:rsid w:val="00464710"/>
    <w:rsid w:val="00654036"/>
    <w:rsid w:val="006875A5"/>
    <w:rsid w:val="00923D11"/>
    <w:rsid w:val="009B1653"/>
    <w:rsid w:val="00A82B93"/>
    <w:rsid w:val="00B479E8"/>
    <w:rsid w:val="00B608B0"/>
    <w:rsid w:val="00B60CC1"/>
    <w:rsid w:val="00C12852"/>
    <w:rsid w:val="00CC544E"/>
    <w:rsid w:val="00DB50F0"/>
    <w:rsid w:val="00F2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q=of+crossbows&amp;start=491&amp;hl=en&amp;safe=active&amp;biw=1440&amp;bih=783&amp;gbv=2&amp;addh=104&amp;tbm=isch&amp;tbnid=EYox45sTsMsKsM:&amp;imgrefurl=http://www.abc.net.au/news/2010-03-30/grieving-family-calls-for-crossbow-ban/385198&amp;docid=nP0abC2gb5fFpM&amp;imgurl=http://www.abc.net.au/news/image/384794-3x2-340x227.jpg&amp;w=340&amp;h=227&amp;ei=MBnaT-PiGKaw2QWj283YBg&amp;zoom=1&amp;iact=hc&amp;vpx=1125&amp;vpy=462&amp;dur=51&amp;hovh=181&amp;hovw=272&amp;tx=194&amp;ty=97&amp;sig=111945421590168495103&amp;page=16&amp;tbnh=127&amp;tbnw=190&amp;ndsp=34&amp;ved=1t:429,r:6,s:491,i: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of+crossbows&amp;start=85&amp;hl=en&amp;safe=active&amp;biw=1440&amp;bih=783&amp;gbv=2&amp;addh=104&amp;tbm=isch&amp;tbnid=awDB0CECMJ26TM:&amp;imgrefurl=http://www.buckmasters.com/Default.aspx?tabid=289&amp;articleType=ArticleView&amp;articleId=3322&amp;docid=lmFdWx5vNXbhIM&amp;imgurl=http://www.buckmasters.com/portals/0/bm/newproducts/10cyclone.jpg&amp;w=700&amp;h=317&amp;ei=YhXaT_TUJ4HL2QW1r-3FCw&amp;zoom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SHS Student</dc:creator>
  <cp:lastModifiedBy>SHS Student</cp:lastModifiedBy>
  <cp:revision>5</cp:revision>
  <dcterms:created xsi:type="dcterms:W3CDTF">2012-06-12T18:32:00Z</dcterms:created>
  <dcterms:modified xsi:type="dcterms:W3CDTF">2012-06-14T17:04:00Z</dcterms:modified>
</cp:coreProperties>
</file>